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948" w:rsidRPr="00FB4721" w:rsidRDefault="00776948" w:rsidP="00776948">
      <w:pPr>
        <w:spacing w:line="276" w:lineRule="auto"/>
        <w:jc w:val="both"/>
        <w:outlineLvl w:val="0"/>
        <w:rPr>
          <w:b/>
          <w:sz w:val="32"/>
          <w:lang w:val="bg-BG"/>
        </w:rPr>
      </w:pPr>
    </w:p>
    <w:p w:rsidR="00776948" w:rsidRDefault="00776948" w:rsidP="00776948">
      <w:pPr>
        <w:spacing w:line="276" w:lineRule="auto"/>
        <w:jc w:val="both"/>
        <w:outlineLvl w:val="0"/>
        <w:rPr>
          <w:b/>
          <w:sz w:val="32"/>
          <w:lang w:val="bg-BG"/>
        </w:rPr>
      </w:pPr>
    </w:p>
    <w:p w:rsidR="006D78FE" w:rsidRPr="00FB4721" w:rsidRDefault="006D78FE" w:rsidP="00776948">
      <w:pPr>
        <w:spacing w:line="276" w:lineRule="auto"/>
        <w:jc w:val="both"/>
        <w:outlineLvl w:val="0"/>
        <w:rPr>
          <w:b/>
          <w:sz w:val="32"/>
          <w:lang w:val="bg-BG"/>
        </w:rPr>
      </w:pPr>
    </w:p>
    <w:p w:rsidR="00776948" w:rsidRPr="00FB4721" w:rsidRDefault="00776948" w:rsidP="00776948">
      <w:pPr>
        <w:spacing w:line="276" w:lineRule="auto"/>
        <w:jc w:val="both"/>
        <w:outlineLvl w:val="0"/>
        <w:rPr>
          <w:b/>
          <w:sz w:val="32"/>
          <w:lang w:val="bg-BG"/>
        </w:rPr>
      </w:pPr>
    </w:p>
    <w:p w:rsidR="00776948" w:rsidRPr="00FB4721" w:rsidRDefault="00776948" w:rsidP="00776948">
      <w:pPr>
        <w:ind w:right="337"/>
        <w:jc w:val="both"/>
        <w:rPr>
          <w:b/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>ДО</w:t>
      </w:r>
    </w:p>
    <w:p w:rsidR="00776948" w:rsidRPr="00FB4721" w:rsidRDefault="00776948" w:rsidP="00776948">
      <w:pPr>
        <w:ind w:right="337"/>
        <w:jc w:val="both"/>
        <w:rPr>
          <w:b/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>ОБЩИНСКИ</w:t>
      </w:r>
      <w:r w:rsidR="006D78FE">
        <w:rPr>
          <w:b/>
          <w:sz w:val="24"/>
          <w:szCs w:val="24"/>
          <w:lang w:val="bg-BG"/>
        </w:rPr>
        <w:t>Я</w:t>
      </w:r>
      <w:r w:rsidRPr="00FB4721">
        <w:rPr>
          <w:b/>
          <w:sz w:val="24"/>
          <w:szCs w:val="24"/>
          <w:lang w:val="bg-BG"/>
        </w:rPr>
        <w:t xml:space="preserve"> СЪВЕТ </w:t>
      </w:r>
    </w:p>
    <w:p w:rsidR="00776948" w:rsidRPr="00FB4721" w:rsidRDefault="006D78FE" w:rsidP="002D367F">
      <w:pPr>
        <w:ind w:right="337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ОБЩИНА</w:t>
      </w:r>
      <w:r w:rsidR="00776948" w:rsidRPr="00FB4721">
        <w:rPr>
          <w:b/>
          <w:sz w:val="24"/>
          <w:szCs w:val="24"/>
          <w:lang w:val="bg-BG"/>
        </w:rPr>
        <w:t xml:space="preserve"> ПЪРВОМАЙ</w:t>
      </w:r>
    </w:p>
    <w:p w:rsidR="00776948" w:rsidRPr="00FB4721" w:rsidRDefault="00776948" w:rsidP="00776948">
      <w:pPr>
        <w:ind w:left="567" w:right="337"/>
        <w:jc w:val="both"/>
        <w:rPr>
          <w:sz w:val="24"/>
          <w:szCs w:val="24"/>
          <w:lang w:val="bg-BG"/>
        </w:rPr>
      </w:pPr>
    </w:p>
    <w:p w:rsidR="00776948" w:rsidRPr="00FB4721" w:rsidRDefault="00776948" w:rsidP="00776948">
      <w:pPr>
        <w:ind w:left="567" w:right="337"/>
        <w:jc w:val="center"/>
        <w:rPr>
          <w:sz w:val="24"/>
          <w:szCs w:val="24"/>
          <w:lang w:val="bg-BG"/>
        </w:rPr>
      </w:pPr>
    </w:p>
    <w:p w:rsidR="00776948" w:rsidRPr="00FB4721" w:rsidRDefault="00776948" w:rsidP="00776948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>ДОКЛАДНА ЗАПИСКА</w:t>
      </w:r>
    </w:p>
    <w:p w:rsidR="00776948" w:rsidRPr="00FB4721" w:rsidRDefault="00776948" w:rsidP="00776948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 xml:space="preserve">ОТ </w:t>
      </w:r>
    </w:p>
    <w:p w:rsidR="00776948" w:rsidRPr="00FB4721" w:rsidRDefault="00776948" w:rsidP="002D367F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>ХАМДИ МУСТАФА – ЗАМЕСТНИК-КМЕТ НА ОБЩИНА ПЪРВОМАЙ</w:t>
      </w:r>
    </w:p>
    <w:p w:rsidR="00776948" w:rsidRPr="00FB4721" w:rsidRDefault="00776948" w:rsidP="00776948">
      <w:pPr>
        <w:ind w:left="567" w:right="337"/>
        <w:jc w:val="both"/>
        <w:rPr>
          <w:sz w:val="24"/>
          <w:szCs w:val="24"/>
          <w:lang w:val="bg-BG"/>
        </w:rPr>
      </w:pPr>
    </w:p>
    <w:p w:rsidR="00776948" w:rsidRPr="00FB4721" w:rsidRDefault="00776948" w:rsidP="00776948">
      <w:pPr>
        <w:ind w:left="567" w:right="337"/>
        <w:jc w:val="both"/>
        <w:rPr>
          <w:sz w:val="24"/>
          <w:szCs w:val="24"/>
          <w:lang w:val="bg-BG"/>
        </w:rPr>
      </w:pPr>
    </w:p>
    <w:p w:rsidR="00776948" w:rsidRPr="00FB4721" w:rsidRDefault="00776948" w:rsidP="00776948">
      <w:pPr>
        <w:tabs>
          <w:tab w:val="left" w:pos="9072"/>
        </w:tabs>
        <w:jc w:val="both"/>
        <w:rPr>
          <w:sz w:val="24"/>
          <w:szCs w:val="24"/>
          <w:lang w:val="bg-BG"/>
        </w:rPr>
      </w:pPr>
      <w:r w:rsidRPr="00FB4721">
        <w:rPr>
          <w:b/>
          <w:sz w:val="24"/>
          <w:szCs w:val="24"/>
          <w:u w:val="single"/>
          <w:lang w:val="bg-BG"/>
        </w:rPr>
        <w:t>ОТНОСНО:</w:t>
      </w:r>
      <w:r w:rsidRPr="00FB4721">
        <w:rPr>
          <w:sz w:val="24"/>
          <w:szCs w:val="24"/>
          <w:lang w:val="bg-BG"/>
        </w:rPr>
        <w:t xml:space="preserve"> Отчет за изпълнение на Програмата за управление на отпадъците на</w:t>
      </w:r>
      <w:r w:rsidRPr="00FB4721">
        <w:rPr>
          <w:sz w:val="24"/>
          <w:szCs w:val="24"/>
          <w:lang w:val="bg-BG"/>
        </w:rPr>
        <w:br/>
        <w:t>територията на община Първомай за 202</w:t>
      </w:r>
      <w:r w:rsidR="004430A4">
        <w:rPr>
          <w:sz w:val="24"/>
          <w:szCs w:val="24"/>
          <w:lang w:val="bg-BG"/>
        </w:rPr>
        <w:t>3</w:t>
      </w:r>
      <w:r w:rsidRPr="00FB4721">
        <w:rPr>
          <w:sz w:val="24"/>
          <w:szCs w:val="24"/>
          <w:lang w:val="bg-BG"/>
        </w:rPr>
        <w:t xml:space="preserve"> г.</w:t>
      </w:r>
    </w:p>
    <w:p w:rsidR="00776948" w:rsidRPr="00FB4721" w:rsidRDefault="00776948" w:rsidP="00776948">
      <w:pPr>
        <w:ind w:left="567" w:right="337"/>
        <w:jc w:val="both"/>
        <w:rPr>
          <w:sz w:val="24"/>
          <w:szCs w:val="24"/>
          <w:lang w:val="bg-BG"/>
        </w:rPr>
      </w:pPr>
    </w:p>
    <w:p w:rsidR="00776948" w:rsidRPr="00FB4721" w:rsidRDefault="00776948" w:rsidP="00776948">
      <w:pPr>
        <w:ind w:left="567" w:right="337"/>
        <w:jc w:val="both"/>
        <w:rPr>
          <w:sz w:val="24"/>
          <w:szCs w:val="24"/>
          <w:lang w:val="bg-BG"/>
        </w:rPr>
      </w:pPr>
    </w:p>
    <w:p w:rsidR="00776948" w:rsidRPr="00FB4721" w:rsidRDefault="00776948" w:rsidP="00776948">
      <w:pPr>
        <w:ind w:left="567" w:right="337"/>
        <w:jc w:val="both"/>
        <w:rPr>
          <w:b/>
          <w:sz w:val="24"/>
          <w:szCs w:val="24"/>
          <w:lang w:val="bg-BG"/>
        </w:rPr>
      </w:pPr>
      <w:r w:rsidRPr="00FB4721">
        <w:rPr>
          <w:sz w:val="24"/>
          <w:szCs w:val="24"/>
          <w:lang w:val="bg-BG"/>
        </w:rPr>
        <w:tab/>
      </w:r>
      <w:r w:rsidRPr="00FB4721">
        <w:rPr>
          <w:b/>
          <w:sz w:val="24"/>
          <w:szCs w:val="24"/>
          <w:lang w:val="bg-BG"/>
        </w:rPr>
        <w:t>УВАЖАЕМИ Г-Н ПРЕДСЕДАТЕЛ,</w:t>
      </w:r>
    </w:p>
    <w:p w:rsidR="00776948" w:rsidRPr="00FB4721" w:rsidRDefault="00776948" w:rsidP="00776948">
      <w:pPr>
        <w:ind w:right="337" w:firstLine="708"/>
        <w:jc w:val="both"/>
        <w:rPr>
          <w:b/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>УВАЖАЕМИ ОБЩИНСКИ СЪВЕТНИЦИ,</w:t>
      </w:r>
    </w:p>
    <w:p w:rsidR="00776948" w:rsidRPr="00FB4721" w:rsidRDefault="00776948" w:rsidP="00776948">
      <w:pPr>
        <w:ind w:right="337" w:firstLine="1"/>
        <w:jc w:val="both"/>
        <w:rPr>
          <w:b/>
          <w:sz w:val="24"/>
          <w:szCs w:val="24"/>
          <w:lang w:val="bg-BG"/>
        </w:rPr>
      </w:pPr>
    </w:p>
    <w:p w:rsidR="00776948" w:rsidRPr="00FB4721" w:rsidRDefault="00776948" w:rsidP="002D367F">
      <w:pPr>
        <w:ind w:firstLine="709"/>
        <w:jc w:val="both"/>
        <w:rPr>
          <w:sz w:val="24"/>
          <w:szCs w:val="24"/>
          <w:lang w:val="bg-BG"/>
        </w:rPr>
      </w:pPr>
      <w:r w:rsidRPr="00FB4721">
        <w:rPr>
          <w:sz w:val="24"/>
          <w:szCs w:val="24"/>
          <w:lang w:val="bg-BG"/>
        </w:rPr>
        <w:t>Съгласно чл. 52, ал. 1 от Закон за управление на отпадъците, Кметът на Общината разработва и изпълнява Програма за управление на отпадъците за територията на съответната община.</w:t>
      </w:r>
    </w:p>
    <w:p w:rsidR="00776948" w:rsidRPr="00FB4721" w:rsidRDefault="00776948" w:rsidP="002D367F">
      <w:pPr>
        <w:ind w:firstLine="709"/>
        <w:jc w:val="both"/>
        <w:rPr>
          <w:sz w:val="24"/>
          <w:szCs w:val="24"/>
          <w:lang w:val="bg-BG"/>
        </w:rPr>
      </w:pPr>
      <w:r w:rsidRPr="00FB4721">
        <w:rPr>
          <w:sz w:val="24"/>
          <w:szCs w:val="24"/>
          <w:lang w:val="bg-BG"/>
        </w:rPr>
        <w:t>В съответствие с чл. 52, ал. 8 от Закон за управление на отпадъците програмата се приема от общинския съвет на съответната община, който контролира изпълнението й.</w:t>
      </w:r>
    </w:p>
    <w:p w:rsidR="00776948" w:rsidRPr="00FB4721" w:rsidRDefault="00776948" w:rsidP="002D367F">
      <w:pPr>
        <w:tabs>
          <w:tab w:val="left" w:pos="9072"/>
        </w:tabs>
        <w:ind w:firstLine="709"/>
        <w:jc w:val="both"/>
        <w:rPr>
          <w:sz w:val="24"/>
          <w:szCs w:val="24"/>
          <w:lang w:val="bg-BG"/>
        </w:rPr>
      </w:pPr>
      <w:r w:rsidRPr="00FB4721">
        <w:rPr>
          <w:sz w:val="24"/>
          <w:szCs w:val="24"/>
          <w:lang w:val="bg-BG"/>
        </w:rPr>
        <w:t>Правната норма на чл. 52, ал. 9 от Закон за управление на отпадъците изисква Кметът на Общината да информира ежегодно в срок до 31 март общинския съвет за изпълнението на програмата през предходната календарна година.</w:t>
      </w:r>
    </w:p>
    <w:p w:rsidR="002D367F" w:rsidRPr="00FB4721" w:rsidRDefault="00776948" w:rsidP="002D367F">
      <w:pPr>
        <w:tabs>
          <w:tab w:val="left" w:pos="8931"/>
        </w:tabs>
        <w:spacing w:after="240"/>
        <w:ind w:firstLine="709"/>
        <w:jc w:val="both"/>
        <w:rPr>
          <w:sz w:val="24"/>
          <w:szCs w:val="24"/>
          <w:lang w:val="bg-BG"/>
        </w:rPr>
      </w:pPr>
      <w:r w:rsidRPr="00FB4721">
        <w:rPr>
          <w:sz w:val="24"/>
          <w:szCs w:val="24"/>
          <w:lang w:val="bg-BG"/>
        </w:rPr>
        <w:t>В изпълнение на горепосочените изисквания,</w:t>
      </w:r>
      <w:r w:rsidR="002D367F" w:rsidRPr="00FB4721">
        <w:rPr>
          <w:sz w:val="24"/>
          <w:szCs w:val="24"/>
          <w:lang w:val="bg-BG"/>
        </w:rPr>
        <w:t xml:space="preserve"> Община Първомай има приета Програма за управление на отпадъците на територията на община Първомай за периода 2021 – 2028 г., преминала преценка необходимостта от извършване екологична оценка от РИОСВ – Пловдив с Решение № ПВ-ЕО-21/2022 г.</w:t>
      </w:r>
      <w:r w:rsidR="006C770F">
        <w:rPr>
          <w:sz w:val="24"/>
          <w:szCs w:val="24"/>
          <w:lang w:val="bg-BG"/>
        </w:rPr>
        <w:t xml:space="preserve">, приета от Общинския съвет на община </w:t>
      </w:r>
      <w:r w:rsidR="002D367F" w:rsidRPr="00FB4721">
        <w:rPr>
          <w:sz w:val="24"/>
          <w:szCs w:val="24"/>
          <w:lang w:val="bg-BG"/>
        </w:rPr>
        <w:t xml:space="preserve">Първомай с Решение № 313 на 14.07.2022 г. по протокол № 35. </w:t>
      </w:r>
    </w:p>
    <w:p w:rsidR="00776948" w:rsidRPr="00FB4721" w:rsidRDefault="00776948" w:rsidP="002D367F">
      <w:pPr>
        <w:spacing w:after="240"/>
        <w:ind w:firstLine="709"/>
        <w:jc w:val="both"/>
        <w:rPr>
          <w:sz w:val="24"/>
          <w:szCs w:val="24"/>
          <w:lang w:val="bg-BG"/>
        </w:rPr>
      </w:pPr>
      <w:r w:rsidRPr="00FB4721">
        <w:rPr>
          <w:sz w:val="24"/>
          <w:szCs w:val="24"/>
          <w:lang w:val="bg-BG"/>
        </w:rPr>
        <w:t>Изпълнените дейности по приоритетите, заложени в програмата</w:t>
      </w:r>
      <w:r w:rsidR="006C770F">
        <w:rPr>
          <w:sz w:val="24"/>
          <w:szCs w:val="24"/>
          <w:lang w:val="bg-BG"/>
        </w:rPr>
        <w:t>,</w:t>
      </w:r>
      <w:r w:rsidRPr="00FB4721">
        <w:rPr>
          <w:sz w:val="24"/>
          <w:szCs w:val="24"/>
          <w:lang w:val="bg-BG"/>
        </w:rPr>
        <w:t xml:space="preserve"> са посочени в Приложение 1, неразделна част от настоящата докладна записка.</w:t>
      </w:r>
    </w:p>
    <w:p w:rsidR="00776948" w:rsidRPr="00FB4721" w:rsidRDefault="00776948" w:rsidP="002D367F">
      <w:pPr>
        <w:tabs>
          <w:tab w:val="left" w:pos="8931"/>
        </w:tabs>
        <w:ind w:firstLine="709"/>
        <w:jc w:val="both"/>
        <w:rPr>
          <w:sz w:val="24"/>
          <w:szCs w:val="24"/>
          <w:lang w:val="bg-BG"/>
        </w:rPr>
      </w:pPr>
      <w:r w:rsidRPr="00FB4721">
        <w:rPr>
          <w:sz w:val="24"/>
          <w:szCs w:val="24"/>
          <w:lang w:val="bg-BG"/>
        </w:rPr>
        <w:t>Предвид гореизложеното и на основание чл. 21, ал. 2 , във връзка с чл. 21, ал. 1, т. 24 от Закон за местното самоуправление и местната администрация, във връзка с чл. 52, ал. 8 и ал. 9 от Закон за управление на отпадъците, предлагам на Общинския съвет на община Първомай да приеме следното</w:t>
      </w:r>
    </w:p>
    <w:p w:rsidR="00776948" w:rsidRPr="00FB4721" w:rsidRDefault="00776948" w:rsidP="00776948">
      <w:pPr>
        <w:tabs>
          <w:tab w:val="left" w:pos="8931"/>
        </w:tabs>
        <w:ind w:firstLine="1"/>
        <w:jc w:val="both"/>
        <w:rPr>
          <w:b/>
          <w:sz w:val="24"/>
          <w:szCs w:val="24"/>
          <w:lang w:val="bg-BG"/>
        </w:rPr>
      </w:pPr>
    </w:p>
    <w:p w:rsidR="00776948" w:rsidRPr="00FB4721" w:rsidRDefault="00776948" w:rsidP="00776948">
      <w:pPr>
        <w:tabs>
          <w:tab w:val="left" w:pos="9072"/>
        </w:tabs>
        <w:ind w:firstLine="1"/>
        <w:jc w:val="center"/>
        <w:rPr>
          <w:b/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>РЕШЕНИЕ:</w:t>
      </w:r>
    </w:p>
    <w:p w:rsidR="00776948" w:rsidRPr="00FB4721" w:rsidRDefault="00776948" w:rsidP="00776948">
      <w:pPr>
        <w:tabs>
          <w:tab w:val="left" w:pos="8931"/>
        </w:tabs>
        <w:ind w:firstLine="1"/>
        <w:jc w:val="both"/>
        <w:rPr>
          <w:b/>
          <w:sz w:val="24"/>
          <w:szCs w:val="24"/>
          <w:lang w:val="bg-BG"/>
        </w:rPr>
      </w:pPr>
    </w:p>
    <w:p w:rsidR="00776948" w:rsidRPr="00FB4721" w:rsidRDefault="00776948" w:rsidP="0029639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FB4721">
        <w:t>Приема Отчет за изпълнение на Програмата за управление на отпадъците на територията на Община Първомай за 202</w:t>
      </w:r>
      <w:r w:rsidR="004430A4">
        <w:t>3</w:t>
      </w:r>
      <w:r w:rsidR="0029639A" w:rsidRPr="00FB4721">
        <w:t xml:space="preserve"> г.</w:t>
      </w:r>
    </w:p>
    <w:p w:rsidR="00776948" w:rsidRPr="00FB4721" w:rsidRDefault="00776948" w:rsidP="00776948">
      <w:pPr>
        <w:ind w:firstLine="708"/>
        <w:jc w:val="both"/>
        <w:rPr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lastRenderedPageBreak/>
        <w:t>МОТИВИ:</w:t>
      </w:r>
      <w:r w:rsidRPr="00FB4721">
        <w:rPr>
          <w:sz w:val="24"/>
          <w:szCs w:val="24"/>
          <w:lang w:val="bg-BG"/>
        </w:rPr>
        <w:t xml:space="preserve"> Във връзка с изпълнение на законово задължение на Кмета на Община Първомай да информира ежегодно в срок до 31 март общинския съвет за изпълнението на програмата за управление на отпадъците и на основание чл. 21, ал. 2 и чл. 21, ал. 1, т. 24 от Закона за местното самоуправление и местната администрация и чл. 52, ал. 8 и ал. 9 от Закона за управление на отпадъците.</w:t>
      </w:r>
    </w:p>
    <w:p w:rsidR="00776948" w:rsidRPr="00FB4721" w:rsidRDefault="00776948" w:rsidP="00776948">
      <w:pPr>
        <w:rPr>
          <w:sz w:val="24"/>
          <w:szCs w:val="24"/>
          <w:lang w:val="bg-BG"/>
        </w:rPr>
      </w:pPr>
    </w:p>
    <w:p w:rsidR="00776948" w:rsidRPr="00FB4721" w:rsidRDefault="00776948" w:rsidP="00776948">
      <w:pPr>
        <w:rPr>
          <w:sz w:val="24"/>
          <w:szCs w:val="24"/>
          <w:lang w:val="bg-BG"/>
        </w:rPr>
      </w:pPr>
    </w:p>
    <w:p w:rsidR="00776948" w:rsidRPr="00FB4721" w:rsidRDefault="00776948" w:rsidP="00FB4721">
      <w:pPr>
        <w:ind w:firstLine="360"/>
        <w:jc w:val="both"/>
        <w:rPr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 xml:space="preserve">Приложение: </w:t>
      </w:r>
      <w:r w:rsidRPr="00FB4721">
        <w:rPr>
          <w:sz w:val="24"/>
          <w:szCs w:val="24"/>
          <w:lang w:val="bg-BG"/>
        </w:rPr>
        <w:t>Отчет за изпълнение на Програмата за управление на отпадъците на територията на Община Първомай за 202</w:t>
      </w:r>
      <w:r w:rsidR="004430A4">
        <w:rPr>
          <w:sz w:val="24"/>
          <w:szCs w:val="24"/>
          <w:lang w:val="bg-BG"/>
        </w:rPr>
        <w:t>3</w:t>
      </w:r>
      <w:r w:rsidRPr="00FB4721">
        <w:rPr>
          <w:sz w:val="24"/>
          <w:szCs w:val="24"/>
          <w:lang w:val="bg-BG"/>
        </w:rPr>
        <w:t xml:space="preserve"> г.</w:t>
      </w:r>
    </w:p>
    <w:p w:rsidR="00776948" w:rsidRPr="00FB4721" w:rsidRDefault="00776948" w:rsidP="00776948">
      <w:pPr>
        <w:ind w:left="567" w:right="337"/>
        <w:jc w:val="both"/>
        <w:rPr>
          <w:sz w:val="24"/>
          <w:szCs w:val="24"/>
          <w:lang w:val="bg-BG"/>
        </w:rPr>
      </w:pPr>
    </w:p>
    <w:p w:rsidR="0077033D" w:rsidRPr="00FB4721" w:rsidRDefault="0077033D" w:rsidP="00776948">
      <w:pPr>
        <w:ind w:left="567" w:right="337"/>
        <w:jc w:val="both"/>
        <w:rPr>
          <w:sz w:val="24"/>
          <w:szCs w:val="24"/>
          <w:lang w:val="bg-BG"/>
        </w:rPr>
      </w:pPr>
    </w:p>
    <w:p w:rsidR="00776948" w:rsidRPr="00FB4721" w:rsidRDefault="00776948" w:rsidP="00776948">
      <w:pPr>
        <w:ind w:left="567" w:right="337"/>
        <w:jc w:val="both"/>
        <w:rPr>
          <w:sz w:val="24"/>
          <w:szCs w:val="24"/>
          <w:lang w:val="bg-BG"/>
        </w:rPr>
      </w:pPr>
    </w:p>
    <w:p w:rsidR="00776948" w:rsidRPr="00FB4721" w:rsidRDefault="00776948" w:rsidP="00776948">
      <w:pPr>
        <w:ind w:right="337"/>
        <w:jc w:val="both"/>
        <w:rPr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>ВНОСИТЕЛ:</w:t>
      </w:r>
      <w:r w:rsidRPr="00FB4721">
        <w:rPr>
          <w:sz w:val="24"/>
          <w:szCs w:val="24"/>
          <w:lang w:val="bg-BG"/>
        </w:rPr>
        <w:t>.</w:t>
      </w:r>
    </w:p>
    <w:p w:rsidR="00776948" w:rsidRPr="00FB4721" w:rsidRDefault="00776948" w:rsidP="00776948">
      <w:pPr>
        <w:ind w:right="337"/>
        <w:jc w:val="both"/>
        <w:rPr>
          <w:b/>
          <w:sz w:val="24"/>
          <w:szCs w:val="24"/>
          <w:lang w:val="bg-BG"/>
        </w:rPr>
      </w:pPr>
      <w:r w:rsidRPr="00FB4721">
        <w:rPr>
          <w:b/>
          <w:sz w:val="24"/>
          <w:szCs w:val="24"/>
          <w:lang w:val="bg-BG"/>
        </w:rPr>
        <w:t>ХАМДИ МУСТАФА</w:t>
      </w:r>
    </w:p>
    <w:p w:rsidR="00776948" w:rsidRPr="00FB4721" w:rsidRDefault="00776948" w:rsidP="00776948">
      <w:pPr>
        <w:ind w:right="337"/>
        <w:jc w:val="both"/>
        <w:rPr>
          <w:b/>
          <w:i/>
          <w:sz w:val="24"/>
          <w:szCs w:val="24"/>
          <w:lang w:val="bg-BG"/>
        </w:rPr>
      </w:pPr>
      <w:r w:rsidRPr="00FB4721">
        <w:rPr>
          <w:b/>
          <w:i/>
          <w:sz w:val="24"/>
          <w:szCs w:val="24"/>
          <w:lang w:val="bg-BG"/>
        </w:rPr>
        <w:t>Заместник-кмет на Община Първомай</w:t>
      </w:r>
    </w:p>
    <w:p w:rsidR="00776948" w:rsidRPr="00FB4721" w:rsidRDefault="00776948" w:rsidP="00776948">
      <w:pPr>
        <w:ind w:right="337"/>
        <w:jc w:val="both"/>
        <w:rPr>
          <w:b/>
          <w:sz w:val="24"/>
          <w:szCs w:val="24"/>
          <w:lang w:val="bg-BG"/>
        </w:rPr>
      </w:pPr>
    </w:p>
    <w:p w:rsidR="00776948" w:rsidRPr="00FB4721" w:rsidRDefault="00776948" w:rsidP="00776948">
      <w:pPr>
        <w:tabs>
          <w:tab w:val="left" w:pos="3015"/>
        </w:tabs>
        <w:spacing w:line="276" w:lineRule="auto"/>
        <w:jc w:val="both"/>
        <w:rPr>
          <w:sz w:val="24"/>
          <w:lang w:val="bg-BG"/>
        </w:rPr>
      </w:pPr>
    </w:p>
    <w:p w:rsidR="00B81AA8" w:rsidRPr="00FB4721" w:rsidRDefault="00B81AA8">
      <w:pPr>
        <w:rPr>
          <w:lang w:val="bg-BG"/>
        </w:rPr>
      </w:pPr>
      <w:bookmarkStart w:id="0" w:name="_GoBack"/>
      <w:bookmarkEnd w:id="0"/>
    </w:p>
    <w:sectPr w:rsidR="00B81AA8" w:rsidRPr="00FB4721" w:rsidSect="0029639A">
      <w:headerReference w:type="first" r:id="rId7"/>
      <w:footerReference w:type="first" r:id="rId8"/>
      <w:pgSz w:w="11906" w:h="16838" w:code="9"/>
      <w:pgMar w:top="1440" w:right="1080" w:bottom="567" w:left="1080" w:header="709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C9D" w:rsidRDefault="00906C9D" w:rsidP="00E41E88">
      <w:r>
        <w:separator/>
      </w:r>
    </w:p>
  </w:endnote>
  <w:endnote w:type="continuationSeparator" w:id="0">
    <w:p w:rsidR="00906C9D" w:rsidRDefault="00906C9D" w:rsidP="00E4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902282"/>
      <w:docPartObj>
        <w:docPartGallery w:val="Page Numbers (Bottom of Page)"/>
        <w:docPartUnique/>
      </w:docPartObj>
    </w:sdtPr>
    <w:sdtEndPr/>
    <w:sdtContent>
      <w:p w:rsidR="001A5050" w:rsidRDefault="00C04557">
        <w:pPr>
          <w:pStyle w:val="a7"/>
          <w:jc w:val="right"/>
        </w:pPr>
        <w:r>
          <w:fldChar w:fldCharType="begin"/>
        </w:r>
        <w:r w:rsidR="00F50805">
          <w:instrText xml:space="preserve"> PAGE   \* MERGEFORMAT </w:instrText>
        </w:r>
        <w:r>
          <w:fldChar w:fldCharType="separate"/>
        </w:r>
        <w:r w:rsidR="006C2341">
          <w:rPr>
            <w:noProof/>
          </w:rPr>
          <w:t>1</w:t>
        </w:r>
        <w:r>
          <w:fldChar w:fldCharType="end"/>
        </w:r>
      </w:p>
    </w:sdtContent>
  </w:sdt>
  <w:p w:rsidR="001A5050" w:rsidRDefault="00906C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C9D" w:rsidRDefault="00906C9D" w:rsidP="00E41E88">
      <w:r>
        <w:separator/>
      </w:r>
    </w:p>
  </w:footnote>
  <w:footnote w:type="continuationSeparator" w:id="0">
    <w:p w:rsidR="00906C9D" w:rsidRDefault="00906C9D" w:rsidP="00E41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bottom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178"/>
      <w:gridCol w:w="5239"/>
      <w:gridCol w:w="3831"/>
    </w:tblGrid>
    <w:tr w:rsidR="00EE13B4">
      <w:trPr>
        <w:cantSplit/>
        <w:trHeight w:val="706"/>
        <w:jc w:val="center"/>
      </w:trPr>
      <w:tc>
        <w:tcPr>
          <w:tcW w:w="1178" w:type="dxa"/>
          <w:vMerge w:val="restart"/>
          <w:tcBorders>
            <w:top w:val="nil"/>
            <w:right w:val="nil"/>
          </w:tcBorders>
          <w:vAlign w:val="center"/>
        </w:tcPr>
        <w:p w:rsidR="00EE13B4" w:rsidRDefault="00906C9D" w:rsidP="00D87059">
          <w:pPr>
            <w:pStyle w:val="a4"/>
            <w:spacing w:line="360" w:lineRule="auto"/>
            <w:jc w:val="center"/>
            <w:rPr>
              <w:rFonts w:ascii="Arial" w:hAnsi="Arial"/>
              <w:i/>
              <w:smallCaps/>
              <w:sz w:val="26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.3pt;margin-top:2.9pt;width:44.3pt;height:66.45pt;z-index:251660288">
                <v:imagedata r:id="rId1" o:title="zaLogo" gain="126031f"/>
              </v:shape>
            </w:pict>
          </w:r>
        </w:p>
      </w:tc>
      <w:tc>
        <w:tcPr>
          <w:tcW w:w="9070" w:type="dxa"/>
          <w:gridSpan w:val="2"/>
          <w:tcBorders>
            <w:top w:val="nil"/>
            <w:left w:val="nil"/>
            <w:bottom w:val="nil"/>
          </w:tcBorders>
          <w:vAlign w:val="center"/>
        </w:tcPr>
        <w:p w:rsidR="00EE13B4" w:rsidRDefault="00906C9D" w:rsidP="00D87059">
          <w:pPr>
            <w:pStyle w:val="a4"/>
            <w:jc w:val="center"/>
            <w:rPr>
              <w:rFonts w:ascii="Arial" w:hAnsi="Arial"/>
              <w:i/>
              <w:smallCaps/>
              <w:sz w:val="26"/>
            </w:rPr>
          </w:pPr>
          <w:r>
            <w:rPr>
              <w:rFonts w:ascii="Arial" w:hAnsi="Arial"/>
              <w:i/>
              <w:smallCaps/>
              <w:noProof/>
              <w:sz w:val="26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50" type="#_x0000_t136" style="position:absolute;left:0;text-align:left;margin-left:133.35pt;margin-top:-1.15pt;width:149.4pt;height:16.8pt;z-index:251661312;mso-position-horizontal-relative:text;mso-position-vertical-relative:text" fillcolor="black" stroked="f">
                <v:shadow color="#4d4d4d" offset=",3pt"/>
                <v:textpath style="font-family:&quot;Times New Roman&quot;;font-size:12pt;font-weight:bold;v-text-spacing:78650f;v-text-kern:t" trim="t" fitpath="t" string="ОБЩИНА ПЪРВОМАЙ"/>
              </v:shape>
            </w:pict>
          </w:r>
        </w:p>
        <w:p w:rsidR="00EE13B4" w:rsidRDefault="00906C9D" w:rsidP="00D87059">
          <w:pPr>
            <w:pStyle w:val="a4"/>
            <w:jc w:val="center"/>
            <w:rPr>
              <w:rFonts w:ascii="Arial" w:hAnsi="Arial"/>
              <w:i/>
              <w:smallCaps/>
              <w:sz w:val="26"/>
            </w:rPr>
          </w:pPr>
          <w:r>
            <w:rPr>
              <w:rFonts w:ascii="Arial" w:hAnsi="Arial"/>
              <w:i/>
              <w:smallCaps/>
              <w:noProof/>
              <w:sz w:val="26"/>
            </w:rPr>
            <w:pict>
              <v:shape id="_x0000_s2051" type="#_x0000_t136" style="position:absolute;left:0;text-align:left;margin-left:57.85pt;margin-top:6.4pt;width:4in;height:13.5pt;z-index:251662336" fillcolor="black" stroked="f">
                <v:shadow color="#4d4d4d" offset=",3pt"/>
                <v:textpath style="font-family:&quot;Times New Roman&quot;;font-size:10pt;font-weight:bold;v-text-spacing:78650f;v-text-kern:t" trim="t" fitpath="t" string="ОБЩИНСКА АДМИНИСТРАЦИЯ"/>
              </v:shape>
            </w:pict>
          </w:r>
        </w:p>
      </w:tc>
    </w:tr>
    <w:tr w:rsidR="00EE13B4">
      <w:trPr>
        <w:cantSplit/>
        <w:trHeight w:val="713"/>
        <w:jc w:val="center"/>
      </w:trPr>
      <w:tc>
        <w:tcPr>
          <w:tcW w:w="1178" w:type="dxa"/>
          <w:vMerge/>
          <w:tcBorders>
            <w:top w:val="single" w:sz="8" w:space="0" w:color="auto"/>
            <w:bottom w:val="nil"/>
            <w:right w:val="nil"/>
          </w:tcBorders>
          <w:vAlign w:val="center"/>
        </w:tcPr>
        <w:p w:rsidR="00EE13B4" w:rsidRDefault="00906C9D" w:rsidP="00D87059">
          <w:pPr>
            <w:pStyle w:val="a4"/>
            <w:spacing w:line="360" w:lineRule="auto"/>
            <w:jc w:val="center"/>
            <w:rPr>
              <w:rFonts w:ascii="Arial" w:hAnsi="Arial"/>
              <w:i/>
              <w:smallCaps/>
              <w:noProof/>
              <w:sz w:val="19"/>
            </w:rPr>
          </w:pPr>
        </w:p>
      </w:tc>
      <w:tc>
        <w:tcPr>
          <w:tcW w:w="5239" w:type="dxa"/>
          <w:tcBorders>
            <w:top w:val="nil"/>
            <w:left w:val="nil"/>
            <w:bottom w:val="nil"/>
            <w:right w:val="nil"/>
          </w:tcBorders>
        </w:tcPr>
        <w:p w:rsidR="00EE13B4" w:rsidRPr="00A83044" w:rsidRDefault="00F50805" w:rsidP="00D87059">
          <w:pPr>
            <w:pStyle w:val="a4"/>
            <w:jc w:val="center"/>
            <w:rPr>
              <w:i/>
              <w:smallCaps/>
              <w:color w:val="000000"/>
              <w:sz w:val="22"/>
              <w:szCs w:val="22"/>
            </w:rPr>
          </w:pPr>
          <w:r w:rsidRPr="00A83044">
            <w:rPr>
              <w:i/>
              <w:smallCaps/>
              <w:color w:val="000000"/>
              <w:sz w:val="22"/>
              <w:szCs w:val="22"/>
            </w:rPr>
            <w:t>адрес: улица “Братя Миладинови” –  юг № 50</w:t>
          </w:r>
        </w:p>
        <w:p w:rsidR="00EE13B4" w:rsidRPr="006301A2" w:rsidRDefault="00F50805" w:rsidP="00057F30">
          <w:pPr>
            <w:pStyle w:val="a4"/>
            <w:jc w:val="center"/>
            <w:rPr>
              <w:rFonts w:ascii="Arial" w:hAnsi="Arial"/>
              <w:i/>
              <w:smallCaps/>
              <w:color w:val="000000"/>
              <w:sz w:val="19"/>
            </w:rPr>
          </w:pPr>
          <w:r w:rsidRPr="00A83044">
            <w:rPr>
              <w:i/>
              <w:smallCaps/>
              <w:color w:val="000000"/>
              <w:sz w:val="22"/>
              <w:szCs w:val="22"/>
            </w:rPr>
            <w:t>тел.:0336/62201,62139 ; факс:0336/62872</w:t>
          </w:r>
        </w:p>
      </w:tc>
      <w:tc>
        <w:tcPr>
          <w:tcW w:w="3831" w:type="dxa"/>
          <w:tcBorders>
            <w:top w:val="nil"/>
            <w:left w:val="nil"/>
            <w:bottom w:val="nil"/>
          </w:tcBorders>
        </w:tcPr>
        <w:p w:rsidR="00EE13B4" w:rsidRDefault="00F50805" w:rsidP="00D87059">
          <w:pPr>
            <w:pStyle w:val="a4"/>
            <w:jc w:val="center"/>
            <w:rPr>
              <w:i/>
              <w:color w:val="000000"/>
              <w:sz w:val="22"/>
              <w:szCs w:val="22"/>
            </w:rPr>
          </w:pPr>
          <w:r>
            <w:rPr>
              <w:i/>
              <w:color w:val="000000"/>
              <w:sz w:val="22"/>
              <w:szCs w:val="22"/>
            </w:rPr>
            <w:t>E-mail:</w:t>
          </w:r>
          <w:hyperlink r:id="rId2" w:history="1">
            <w:r w:rsidRPr="001D4069">
              <w:rPr>
                <w:rStyle w:val="a6"/>
                <w:i/>
                <w:sz w:val="22"/>
                <w:szCs w:val="22"/>
              </w:rPr>
              <w:t>obaparv@parvomai.bg</w:t>
            </w:r>
          </w:hyperlink>
        </w:p>
        <w:p w:rsidR="001E3A21" w:rsidRPr="001E3A21" w:rsidRDefault="00F50805" w:rsidP="00D87059">
          <w:pPr>
            <w:pStyle w:val="a4"/>
            <w:jc w:val="center"/>
            <w:rPr>
              <w:i/>
              <w:smallCaps/>
              <w:color w:val="000000"/>
              <w:sz w:val="22"/>
              <w:szCs w:val="22"/>
            </w:rPr>
          </w:pPr>
          <w:r>
            <w:rPr>
              <w:rFonts w:ascii="Arial" w:hAnsi="Arial"/>
              <w:i/>
              <w:sz w:val="19"/>
              <w:szCs w:val="19"/>
            </w:rPr>
            <w:t>https://www.parvomai.bg</w:t>
          </w:r>
        </w:p>
      </w:tc>
    </w:tr>
  </w:tbl>
  <w:p w:rsidR="00EE13B4" w:rsidRDefault="00906C9D">
    <w:pPr>
      <w:pStyle w:val="a4"/>
    </w:pPr>
    <w:r>
      <w:rPr>
        <w:rFonts w:ascii="Arial" w:hAnsi="Arial"/>
        <w:noProof/>
        <w:sz w:val="2"/>
      </w:rPr>
      <w:pict>
        <v:line id="_x0000_s2052" style="position:absolute;z-index:251663360;mso-position-horizontal-relative:text;mso-position-vertical-relative:text" from="-12.45pt,7pt" to="500.55pt,7pt" strokeweight="4.5pt">
          <v:stroke linestyle="thinThick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48F2"/>
    <w:multiLevelType w:val="hybridMultilevel"/>
    <w:tmpl w:val="4A6EC328"/>
    <w:lvl w:ilvl="0" w:tplc="C75CC0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E4611"/>
    <w:multiLevelType w:val="hybridMultilevel"/>
    <w:tmpl w:val="863896D8"/>
    <w:lvl w:ilvl="0" w:tplc="5F5A544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948"/>
    <w:rsid w:val="0007001D"/>
    <w:rsid w:val="00203872"/>
    <w:rsid w:val="0029639A"/>
    <w:rsid w:val="002D367F"/>
    <w:rsid w:val="00352B12"/>
    <w:rsid w:val="003A32C9"/>
    <w:rsid w:val="004430A4"/>
    <w:rsid w:val="005739E1"/>
    <w:rsid w:val="005C04E1"/>
    <w:rsid w:val="006C2341"/>
    <w:rsid w:val="006C770F"/>
    <w:rsid w:val="006D78FE"/>
    <w:rsid w:val="0077033D"/>
    <w:rsid w:val="00776948"/>
    <w:rsid w:val="0084404F"/>
    <w:rsid w:val="00862BC0"/>
    <w:rsid w:val="00906C9D"/>
    <w:rsid w:val="00A60A80"/>
    <w:rsid w:val="00B52288"/>
    <w:rsid w:val="00B81AA8"/>
    <w:rsid w:val="00C04557"/>
    <w:rsid w:val="00C857EF"/>
    <w:rsid w:val="00CD2F37"/>
    <w:rsid w:val="00CE67AB"/>
    <w:rsid w:val="00E41E88"/>
    <w:rsid w:val="00EA30E1"/>
    <w:rsid w:val="00F50805"/>
    <w:rsid w:val="00FB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BCCEBBA"/>
  <w15:docId w15:val="{119DDF03-9926-470A-A369-E51FF50E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948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7AB"/>
    <w:pPr>
      <w:ind w:left="720"/>
      <w:contextualSpacing/>
    </w:pPr>
    <w:rPr>
      <w:sz w:val="24"/>
      <w:szCs w:val="24"/>
      <w:lang w:val="bg-BG"/>
    </w:rPr>
  </w:style>
  <w:style w:type="paragraph" w:styleId="a4">
    <w:name w:val="header"/>
    <w:basedOn w:val="a"/>
    <w:link w:val="a5"/>
    <w:rsid w:val="00776948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rsid w:val="00776948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styleId="a6">
    <w:name w:val="Hyperlink"/>
    <w:rsid w:val="00776948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77694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76948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9">
    <w:name w:val="Balloon Text"/>
    <w:basedOn w:val="a"/>
    <w:link w:val="aa"/>
    <w:uiPriority w:val="99"/>
    <w:semiHidden/>
    <w:unhideWhenUsed/>
    <w:rsid w:val="006C2341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6C2341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aparv@parvomai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ekologia</dc:creator>
  <cp:lastModifiedBy>ekolog</cp:lastModifiedBy>
  <cp:revision>12</cp:revision>
  <cp:lastPrinted>2024-02-01T09:15:00Z</cp:lastPrinted>
  <dcterms:created xsi:type="dcterms:W3CDTF">2023-02-01T13:55:00Z</dcterms:created>
  <dcterms:modified xsi:type="dcterms:W3CDTF">2024-02-01T09:15:00Z</dcterms:modified>
</cp:coreProperties>
</file>